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DD5" w:rsidRDefault="00F43F16">
      <w:pPr>
        <w:pStyle w:val="1"/>
        <w:spacing w:before="280" w:beforeAutospacing="0" w:after="280" w:afterAutospacing="0"/>
        <w:jc w:val="center"/>
        <w:rPr>
          <w:sz w:val="20"/>
          <w:szCs w:val="20"/>
        </w:rPr>
      </w:pPr>
      <w:r>
        <w:rPr>
          <w:sz w:val="20"/>
          <w:szCs w:val="20"/>
        </w:rPr>
        <w:t>ДОГОВОР</w:t>
      </w:r>
    </w:p>
    <w:p w:rsidR="00433DD5" w:rsidRDefault="00F43F16">
      <w:pPr>
        <w:pStyle w:val="1"/>
        <w:spacing w:before="280" w:after="280"/>
        <w:jc w:val="center"/>
        <w:rPr>
          <w:sz w:val="20"/>
          <w:szCs w:val="20"/>
        </w:rPr>
      </w:pPr>
      <w:r>
        <w:rPr>
          <w:sz w:val="20"/>
          <w:szCs w:val="20"/>
        </w:rPr>
        <w:t>об оказании платных дополнительных образовательных услуг</w:t>
      </w:r>
    </w:p>
    <w:p w:rsidR="00433DD5" w:rsidRDefault="00F43F16">
      <w:pPr>
        <w:ind w:left="4248" w:hanging="4248"/>
        <w:rPr>
          <w:rFonts w:ascii="Times New Roman" w:hAnsi="Times New Roman" w:cs="Times New Roman"/>
          <w:sz w:val="20"/>
          <w:szCs w:val="20"/>
        </w:rPr>
      </w:pP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иров</w:t>
      </w:r>
      <w:proofErr w:type="spellEnd"/>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w:t>
      </w:r>
      <w:r w:rsidR="00AF1C10">
        <w:rPr>
          <w:rFonts w:ascii="Times New Roman" w:hAnsi="Times New Roman" w:cs="Times New Roman"/>
          <w:sz w:val="20"/>
          <w:szCs w:val="20"/>
          <w:u w:val="single"/>
        </w:rPr>
        <w:t>20____</w:t>
      </w:r>
      <w:bookmarkStart w:id="0" w:name="_GoBack"/>
      <w:bookmarkEnd w:id="0"/>
      <w:r>
        <w:rPr>
          <w:rFonts w:ascii="Times New Roman" w:hAnsi="Times New Roman" w:cs="Times New Roman"/>
          <w:sz w:val="20"/>
          <w:szCs w:val="20"/>
          <w:u w:val="single"/>
        </w:rPr>
        <w:t xml:space="preserve"> г.</w:t>
      </w:r>
    </w:p>
    <w:p w:rsidR="00433DD5" w:rsidRDefault="00F43F16">
      <w:pPr>
        <w:ind w:left="7080" w:firstLine="708"/>
        <w:rPr>
          <w:rFonts w:ascii="Times New Roman" w:hAnsi="Times New Roman" w:cs="Times New Roman"/>
          <w:sz w:val="20"/>
          <w:szCs w:val="20"/>
          <w:vertAlign w:val="superscript"/>
        </w:rPr>
      </w:pPr>
      <w:r>
        <w:rPr>
          <w:rFonts w:ascii="Times New Roman" w:hAnsi="Times New Roman" w:cs="Times New Roman"/>
          <w:sz w:val="20"/>
          <w:szCs w:val="20"/>
          <w:vertAlign w:val="superscript"/>
        </w:rPr>
        <w:t>дата заключения договора</w:t>
      </w:r>
    </w:p>
    <w:p w:rsidR="00433DD5" w:rsidRDefault="00F43F16">
      <w:pPr>
        <w:jc w:val="both"/>
        <w:rPr>
          <w:rFonts w:ascii="Times New Roman" w:hAnsi="Times New Roman" w:cs="Times New Roman"/>
          <w:sz w:val="20"/>
          <w:szCs w:val="20"/>
        </w:rPr>
      </w:pPr>
      <w:proofErr w:type="gramStart"/>
      <w:r>
        <w:rPr>
          <w:rFonts w:ascii="Times New Roman" w:hAnsi="Times New Roman" w:cs="Times New Roman"/>
          <w:sz w:val="20"/>
          <w:szCs w:val="20"/>
        </w:rPr>
        <w:t xml:space="preserve">Муниципальное бюджетное общеобразовательное учреждение  «Инженерно-железнодорожный лицей» города Кирова (в дальнейшем - Исполнитель) на основании лицензии № ЛО35-01282-43/00222410, выданной Министерством  образования Кировской области от 22 сентября 2020  года и свидетельства о государственной аккредитации № </w:t>
      </w:r>
      <w:r>
        <w:rPr>
          <w:rFonts w:ascii="Times New Roman" w:hAnsi="Times New Roman"/>
          <w:bCs/>
          <w:sz w:val="20"/>
          <w:szCs w:val="20"/>
        </w:rPr>
        <w:t>697</w:t>
      </w:r>
      <w:r>
        <w:rPr>
          <w:rFonts w:ascii="Times New Roman" w:hAnsi="Times New Roman" w:cs="Times New Roman"/>
          <w:sz w:val="20"/>
          <w:szCs w:val="20"/>
        </w:rPr>
        <w:t xml:space="preserve">,  выданного Министерством образования Кировской области от </w:t>
      </w:r>
      <w:r>
        <w:rPr>
          <w:rFonts w:ascii="Times New Roman" w:hAnsi="Times New Roman"/>
          <w:bCs/>
          <w:sz w:val="20"/>
          <w:szCs w:val="20"/>
        </w:rPr>
        <w:t>26 июня 2017 г.</w:t>
      </w:r>
      <w:r>
        <w:rPr>
          <w:rFonts w:ascii="Times New Roman" w:hAnsi="Times New Roman" w:cs="Times New Roman"/>
          <w:sz w:val="20"/>
          <w:szCs w:val="20"/>
        </w:rPr>
        <w:t xml:space="preserve">, в лице директора </w:t>
      </w:r>
      <w:proofErr w:type="spellStart"/>
      <w:r>
        <w:rPr>
          <w:rFonts w:ascii="Times New Roman" w:hAnsi="Times New Roman" w:cs="Times New Roman"/>
          <w:sz w:val="20"/>
          <w:szCs w:val="20"/>
        </w:rPr>
        <w:t>Бабинцевой</w:t>
      </w:r>
      <w:proofErr w:type="spellEnd"/>
      <w:r>
        <w:rPr>
          <w:rFonts w:ascii="Times New Roman" w:hAnsi="Times New Roman" w:cs="Times New Roman"/>
          <w:sz w:val="20"/>
          <w:szCs w:val="20"/>
        </w:rPr>
        <w:t xml:space="preserve"> И.Н., действующего на  основании  Устава Исполнителя, с одной стороны, и</w:t>
      </w:r>
      <w:proofErr w:type="gramEnd"/>
    </w:p>
    <w:p w:rsidR="00433DD5" w:rsidRDefault="00F43F16">
      <w:pPr>
        <w:pStyle w:val="a8"/>
        <w:jc w:val="center"/>
        <w:rPr>
          <w:rFonts w:ascii="Times New Roman" w:hAnsi="Times New Roman" w:cs="Times New Roman"/>
          <w:sz w:val="20"/>
          <w:szCs w:val="20"/>
          <w:u w:val="single"/>
        </w:rPr>
      </w:pPr>
      <w:r>
        <w:rPr>
          <w:rFonts w:ascii="Times New Roman" w:hAnsi="Times New Roman" w:cs="Times New Roman"/>
          <w:sz w:val="20"/>
          <w:szCs w:val="20"/>
          <w:u w:val="single"/>
        </w:rPr>
        <w:t>______________________________________________________ ____________________________________</w:t>
      </w:r>
    </w:p>
    <w:p w:rsidR="00433DD5" w:rsidRDefault="00F43F16">
      <w:pPr>
        <w:ind w:left="708" w:firstLine="708"/>
        <w:jc w:val="both"/>
        <w:rPr>
          <w:rFonts w:ascii="Times New Roman" w:hAnsi="Times New Roman" w:cs="Times New Roman"/>
          <w:sz w:val="20"/>
          <w:szCs w:val="20"/>
        </w:rPr>
      </w:pPr>
      <w:r>
        <w:rPr>
          <w:rFonts w:ascii="Times New Roman" w:hAnsi="Times New Roman" w:cs="Times New Roman"/>
          <w:sz w:val="20"/>
          <w:szCs w:val="20"/>
          <w:vertAlign w:val="superscript"/>
        </w:rPr>
        <w:t>фамилия, имя, отчество и статус законного представителя  несовершеннолетнего - мать, отец, опекун</w:t>
      </w:r>
    </w:p>
    <w:p w:rsidR="00433DD5" w:rsidRDefault="00F43F16">
      <w:pPr>
        <w:jc w:val="both"/>
        <w:rPr>
          <w:rFonts w:ascii="Times New Roman" w:hAnsi="Times New Roman" w:cs="Times New Roman"/>
          <w:sz w:val="20"/>
          <w:szCs w:val="20"/>
          <w:u w:val="single"/>
        </w:rPr>
      </w:pPr>
      <w:r>
        <w:rPr>
          <w:rFonts w:ascii="Times New Roman" w:hAnsi="Times New Roman" w:cs="Times New Roman"/>
          <w:sz w:val="20"/>
          <w:szCs w:val="20"/>
        </w:rPr>
        <w:t xml:space="preserve">(в дальнейшем - Заказчик) и </w:t>
      </w:r>
      <w:r>
        <w:rPr>
          <w:rFonts w:ascii="Times New Roman" w:hAnsi="Times New Roman" w:cs="Times New Roman"/>
          <w:sz w:val="20"/>
          <w:szCs w:val="20"/>
          <w:u w:val="single"/>
        </w:rPr>
        <w:t>________________________________________________________________</w:t>
      </w:r>
    </w:p>
    <w:p w:rsidR="00433DD5" w:rsidRDefault="00F43F16">
      <w:pPr>
        <w:ind w:left="2832" w:firstLine="708"/>
        <w:jc w:val="both"/>
        <w:rPr>
          <w:rFonts w:ascii="Times New Roman" w:hAnsi="Times New Roman" w:cs="Times New Roman"/>
          <w:sz w:val="20"/>
          <w:szCs w:val="20"/>
        </w:rPr>
      </w:pPr>
      <w:r>
        <w:rPr>
          <w:rFonts w:ascii="Times New Roman" w:hAnsi="Times New Roman" w:cs="Times New Roman"/>
          <w:sz w:val="20"/>
          <w:szCs w:val="20"/>
          <w:vertAlign w:val="superscript"/>
        </w:rPr>
        <w:t>фамилия, имя, отчество  несовершеннолетнего</w:t>
      </w:r>
    </w:p>
    <w:p w:rsidR="00433DD5" w:rsidRDefault="00F43F16">
      <w:pPr>
        <w:jc w:val="both"/>
        <w:rPr>
          <w:rFonts w:ascii="Times New Roman" w:hAnsi="Times New Roman" w:cs="Times New Roman"/>
          <w:sz w:val="20"/>
          <w:szCs w:val="20"/>
        </w:rPr>
      </w:pPr>
      <w:proofErr w:type="gramStart"/>
      <w:r>
        <w:rPr>
          <w:rFonts w:ascii="Times New Roman" w:hAnsi="Times New Roman" w:cs="Times New Roman"/>
          <w:sz w:val="20"/>
          <w:szCs w:val="20"/>
        </w:rPr>
        <w:t xml:space="preserve">(в дальнейшем   -  Потребитель), с  другой  стороны,  заключили  в соответствии с Гражданским кодексом Российской Федерации, Законами Российской   Федерации   "Об   образовании"   и   "О  защите  прав потребителей",  а также Правилами оказания платных образовательных услуг  в  сфере  дошкольного  и общего образования,  утвержденными Постановлением Правительства Российской Федерации "Об  утверждении Правил оказания платных образовательных услуг в сфере образования" от 05.07.2001 N 505 (в ред. Постановления </w:t>
      </w:r>
      <w:proofErr w:type="spellStart"/>
      <w:r>
        <w:rPr>
          <w:rFonts w:ascii="Times New Roman" w:hAnsi="Times New Roman" w:cs="Times New Roman"/>
          <w:sz w:val="20"/>
          <w:szCs w:val="20"/>
        </w:rPr>
        <w:t>ПравительстваРоссийскойФедерации</w:t>
      </w:r>
      <w:proofErr w:type="spellEnd"/>
      <w:proofErr w:type="gramEnd"/>
      <w:r>
        <w:rPr>
          <w:rFonts w:ascii="Times New Roman" w:hAnsi="Times New Roman" w:cs="Times New Roman"/>
          <w:sz w:val="20"/>
          <w:szCs w:val="20"/>
        </w:rPr>
        <w:t xml:space="preserve"> от 01.04.2003 N 181), настоящий договор о нижеследующем:</w:t>
      </w:r>
    </w:p>
    <w:p w:rsidR="00433DD5" w:rsidRDefault="00F43F16">
      <w:pPr>
        <w:jc w:val="center"/>
        <w:rPr>
          <w:rFonts w:ascii="Times New Roman" w:hAnsi="Times New Roman" w:cs="Times New Roman"/>
          <w:sz w:val="20"/>
          <w:szCs w:val="20"/>
        </w:rPr>
      </w:pPr>
      <w:r>
        <w:rPr>
          <w:rFonts w:ascii="Times New Roman" w:hAnsi="Times New Roman" w:cs="Times New Roman"/>
          <w:sz w:val="20"/>
          <w:szCs w:val="20"/>
        </w:rPr>
        <w:t>1. ПРЕДМЕТ ДОГОВОРА</w:t>
      </w:r>
    </w:p>
    <w:p w:rsidR="00433DD5" w:rsidRDefault="00F43F16">
      <w:pPr>
        <w:jc w:val="both"/>
        <w:rPr>
          <w:rFonts w:ascii="Times New Roman" w:hAnsi="Times New Roman" w:cs="Times New Roman"/>
          <w:i/>
          <w:sz w:val="20"/>
          <w:szCs w:val="20"/>
        </w:rPr>
      </w:pPr>
      <w:r>
        <w:rPr>
          <w:rFonts w:ascii="Times New Roman" w:hAnsi="Times New Roman" w:cs="Times New Roman"/>
          <w:sz w:val="20"/>
          <w:szCs w:val="20"/>
        </w:rPr>
        <w:t xml:space="preserve">Исполнитель предоставляет, а Заказчик оплачивает дополнительную образовательную услугу: </w:t>
      </w:r>
      <w:r>
        <w:rPr>
          <w:rFonts w:ascii="Times New Roman" w:hAnsi="Times New Roman" w:cs="Times New Roman"/>
          <w:b/>
          <w:sz w:val="20"/>
          <w:szCs w:val="20"/>
        </w:rPr>
        <w:tab/>
        <w:t>Занятие в  кружке «Юный железнодорожник».</w:t>
      </w:r>
      <w:r w:rsidR="007C62EF">
        <w:rPr>
          <w:rFonts w:ascii="Times New Roman" w:hAnsi="Times New Roman" w:cs="Times New Roman"/>
          <w:sz w:val="20"/>
          <w:szCs w:val="20"/>
        </w:rPr>
        <w:t xml:space="preserve"> Срок обучения - 24</w:t>
      </w:r>
      <w:r>
        <w:rPr>
          <w:rFonts w:ascii="Times New Roman" w:hAnsi="Times New Roman" w:cs="Times New Roman"/>
          <w:sz w:val="20"/>
          <w:szCs w:val="20"/>
        </w:rPr>
        <w:t xml:space="preserve"> </w:t>
      </w:r>
      <w:proofErr w:type="gramStart"/>
      <w:r>
        <w:rPr>
          <w:rFonts w:ascii="Times New Roman" w:hAnsi="Times New Roman" w:cs="Times New Roman"/>
          <w:sz w:val="20"/>
          <w:szCs w:val="20"/>
        </w:rPr>
        <w:t>учебных</w:t>
      </w:r>
      <w:proofErr w:type="gramEnd"/>
      <w:r>
        <w:rPr>
          <w:rFonts w:ascii="Times New Roman" w:hAnsi="Times New Roman" w:cs="Times New Roman"/>
          <w:sz w:val="20"/>
          <w:szCs w:val="20"/>
        </w:rPr>
        <w:t xml:space="preserve"> часа, 1 учебный час в неделю в соответствии с календарным учебным графиком. Обучение осуществляется в очной форме, в том числе  с применением  дистанционных образовательных технологий.</w:t>
      </w:r>
    </w:p>
    <w:p w:rsidR="00433DD5" w:rsidRDefault="00433DD5">
      <w:pPr>
        <w:jc w:val="center"/>
        <w:rPr>
          <w:rFonts w:ascii="Times New Roman" w:hAnsi="Times New Roman" w:cs="Times New Roman"/>
          <w:sz w:val="20"/>
          <w:szCs w:val="20"/>
        </w:rPr>
      </w:pPr>
    </w:p>
    <w:p w:rsidR="00433DD5" w:rsidRDefault="00F43F16">
      <w:pPr>
        <w:jc w:val="center"/>
        <w:rPr>
          <w:rFonts w:ascii="Times New Roman" w:hAnsi="Times New Roman" w:cs="Times New Roman"/>
          <w:sz w:val="20"/>
          <w:szCs w:val="20"/>
        </w:rPr>
      </w:pPr>
      <w:r>
        <w:rPr>
          <w:rFonts w:ascii="Times New Roman" w:hAnsi="Times New Roman" w:cs="Times New Roman"/>
          <w:sz w:val="20"/>
          <w:szCs w:val="20"/>
        </w:rPr>
        <w:t>2. ОБЯЗАННОСТИ ИСПОЛНИТЕЛЯ</w:t>
      </w:r>
    </w:p>
    <w:p w:rsidR="00433DD5" w:rsidRDefault="00F43F16">
      <w:pPr>
        <w:jc w:val="both"/>
        <w:rPr>
          <w:rFonts w:ascii="Times New Roman" w:hAnsi="Times New Roman" w:cs="Times New Roman"/>
          <w:sz w:val="20"/>
          <w:szCs w:val="20"/>
        </w:rPr>
      </w:pPr>
      <w:r>
        <w:rPr>
          <w:rFonts w:ascii="Times New Roman" w:hAnsi="Times New Roman" w:cs="Times New Roman"/>
          <w:sz w:val="20"/>
          <w:szCs w:val="20"/>
        </w:rPr>
        <w:t>Исполнитель обязан:</w:t>
      </w:r>
    </w:p>
    <w:p w:rsidR="00433DD5" w:rsidRDefault="00F43F16">
      <w:pPr>
        <w:jc w:val="both"/>
        <w:rPr>
          <w:rFonts w:ascii="Times New Roman" w:hAnsi="Times New Roman" w:cs="Times New Roman"/>
          <w:sz w:val="20"/>
          <w:szCs w:val="20"/>
        </w:rPr>
      </w:pPr>
      <w:r>
        <w:rPr>
          <w:rFonts w:ascii="Times New Roman" w:hAnsi="Times New Roman" w:cs="Times New Roman"/>
          <w:sz w:val="20"/>
          <w:szCs w:val="20"/>
        </w:rPr>
        <w:t>2.1. Организовать и обеспечить надлежащее исполнение услуг, предусмотренных разделом 1 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w:t>
      </w:r>
    </w:p>
    <w:p w:rsidR="00433DD5" w:rsidRDefault="00F43F16">
      <w:pPr>
        <w:jc w:val="both"/>
        <w:rPr>
          <w:rFonts w:ascii="Times New Roman" w:hAnsi="Times New Roman" w:cs="Times New Roman"/>
          <w:sz w:val="20"/>
          <w:szCs w:val="20"/>
        </w:rPr>
      </w:pPr>
      <w:r>
        <w:rPr>
          <w:rFonts w:ascii="Times New Roman" w:hAnsi="Times New Roman" w:cs="Times New Roman"/>
          <w:sz w:val="20"/>
          <w:szCs w:val="20"/>
        </w:rPr>
        <w:t>2.2.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433DD5" w:rsidRDefault="00F43F16">
      <w:pPr>
        <w:jc w:val="both"/>
        <w:rPr>
          <w:rFonts w:ascii="Times New Roman" w:hAnsi="Times New Roman" w:cs="Times New Roman"/>
          <w:sz w:val="20"/>
          <w:szCs w:val="20"/>
        </w:rPr>
      </w:pPr>
      <w:r>
        <w:rPr>
          <w:rFonts w:ascii="Times New Roman" w:hAnsi="Times New Roman" w:cs="Times New Roman"/>
          <w:sz w:val="20"/>
          <w:szCs w:val="20"/>
        </w:rPr>
        <w:t>2.3. Во время оказания дополнительных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433DD5" w:rsidRDefault="00F43F16">
      <w:pPr>
        <w:jc w:val="both"/>
        <w:rPr>
          <w:rFonts w:ascii="Times New Roman" w:hAnsi="Times New Roman" w:cs="Times New Roman"/>
          <w:sz w:val="20"/>
          <w:szCs w:val="20"/>
        </w:rPr>
      </w:pPr>
      <w:r>
        <w:rPr>
          <w:rFonts w:ascii="Times New Roman" w:hAnsi="Times New Roman" w:cs="Times New Roman"/>
          <w:sz w:val="20"/>
          <w:szCs w:val="20"/>
        </w:rPr>
        <w:t>2.4. 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в других случаях пропуска занятий по уважительным причинам.</w:t>
      </w:r>
    </w:p>
    <w:p w:rsidR="00433DD5" w:rsidRDefault="00F43F16">
      <w:pPr>
        <w:jc w:val="both"/>
        <w:rPr>
          <w:rFonts w:ascii="Times New Roman" w:hAnsi="Times New Roman" w:cs="Times New Roman"/>
          <w:sz w:val="20"/>
          <w:szCs w:val="20"/>
        </w:rPr>
      </w:pPr>
      <w:r>
        <w:rPr>
          <w:rFonts w:ascii="Times New Roman" w:hAnsi="Times New Roman" w:cs="Times New Roman"/>
          <w:sz w:val="20"/>
          <w:szCs w:val="20"/>
        </w:rPr>
        <w:t>2.5. Уведомить Заказчика о нецелесообразности оказания Потребителю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433DD5" w:rsidRDefault="00F43F16">
      <w:pPr>
        <w:jc w:val="center"/>
        <w:rPr>
          <w:rFonts w:ascii="Times New Roman" w:hAnsi="Times New Roman" w:cs="Times New Roman"/>
          <w:sz w:val="20"/>
          <w:szCs w:val="20"/>
        </w:rPr>
      </w:pPr>
      <w:r>
        <w:rPr>
          <w:rFonts w:ascii="Times New Roman" w:hAnsi="Times New Roman" w:cs="Times New Roman"/>
          <w:sz w:val="20"/>
          <w:szCs w:val="20"/>
        </w:rPr>
        <w:t>3. ОБЯЗАННОСТИ ЗАКАЗЧИКА</w:t>
      </w:r>
    </w:p>
    <w:p w:rsidR="00433DD5" w:rsidRDefault="00F43F16">
      <w:pPr>
        <w:jc w:val="both"/>
        <w:rPr>
          <w:rFonts w:ascii="Times New Roman" w:hAnsi="Times New Roman" w:cs="Times New Roman"/>
          <w:sz w:val="20"/>
          <w:szCs w:val="20"/>
        </w:rPr>
      </w:pPr>
      <w:r>
        <w:rPr>
          <w:rFonts w:ascii="Times New Roman" w:hAnsi="Times New Roman" w:cs="Times New Roman"/>
          <w:sz w:val="20"/>
          <w:szCs w:val="20"/>
        </w:rPr>
        <w:t>3.1. Своевременно вносить плату за предоставленные услуги, указанные в разделе 1 настоящего договора</w:t>
      </w:r>
      <w:r>
        <w:rPr>
          <w:rFonts w:ascii="Times New Roman" w:hAnsi="Times New Roman" w:cs="Times New Roman"/>
          <w:i/>
          <w:sz w:val="20"/>
          <w:szCs w:val="20"/>
        </w:rPr>
        <w:t>.</w:t>
      </w:r>
    </w:p>
    <w:p w:rsidR="00433DD5" w:rsidRDefault="00F43F16">
      <w:pPr>
        <w:jc w:val="both"/>
        <w:rPr>
          <w:rFonts w:ascii="Times New Roman" w:hAnsi="Times New Roman" w:cs="Times New Roman"/>
          <w:sz w:val="20"/>
          <w:szCs w:val="20"/>
        </w:rPr>
      </w:pPr>
      <w:r>
        <w:rPr>
          <w:rFonts w:ascii="Times New Roman" w:hAnsi="Times New Roman" w:cs="Times New Roman"/>
          <w:sz w:val="20"/>
          <w:szCs w:val="20"/>
        </w:rPr>
        <w:t xml:space="preserve">3.2. При поступлении Потребителя в общеобразовательное учреждение и в процессе его обучения своевременно </w:t>
      </w:r>
      <w:proofErr w:type="gramStart"/>
      <w:r>
        <w:rPr>
          <w:rFonts w:ascii="Times New Roman" w:hAnsi="Times New Roman" w:cs="Times New Roman"/>
          <w:sz w:val="20"/>
          <w:szCs w:val="20"/>
        </w:rPr>
        <w:t>предоставлять все необходимые документы</w:t>
      </w:r>
      <w:proofErr w:type="gramEnd"/>
      <w:r>
        <w:rPr>
          <w:rFonts w:ascii="Times New Roman" w:hAnsi="Times New Roman" w:cs="Times New Roman"/>
          <w:sz w:val="20"/>
          <w:szCs w:val="20"/>
        </w:rPr>
        <w:t>, предусмотренные уставом общеобразовательного учреждения.</w:t>
      </w:r>
    </w:p>
    <w:p w:rsidR="00433DD5" w:rsidRDefault="00F43F16">
      <w:pPr>
        <w:jc w:val="both"/>
        <w:rPr>
          <w:rFonts w:ascii="Times New Roman" w:hAnsi="Times New Roman" w:cs="Times New Roman"/>
          <w:sz w:val="20"/>
          <w:szCs w:val="20"/>
        </w:rPr>
      </w:pPr>
      <w:r>
        <w:rPr>
          <w:rFonts w:ascii="Times New Roman" w:hAnsi="Times New Roman" w:cs="Times New Roman"/>
          <w:sz w:val="20"/>
          <w:szCs w:val="20"/>
        </w:rPr>
        <w:t>3.3. Незамедлительно сообщать руководителю Исполнителя об изменении контактного телефона и места жительства.</w:t>
      </w:r>
    </w:p>
    <w:p w:rsidR="00433DD5" w:rsidRDefault="00F43F16">
      <w:pPr>
        <w:jc w:val="both"/>
        <w:rPr>
          <w:rFonts w:ascii="Times New Roman" w:hAnsi="Times New Roman" w:cs="Times New Roman"/>
          <w:sz w:val="20"/>
          <w:szCs w:val="20"/>
        </w:rPr>
      </w:pPr>
      <w:r>
        <w:rPr>
          <w:rFonts w:ascii="Times New Roman" w:hAnsi="Times New Roman" w:cs="Times New Roman"/>
          <w:sz w:val="20"/>
          <w:szCs w:val="20"/>
        </w:rPr>
        <w:t>3.4. Извещать руководителя Исполнителя об уважительных причинах отсутствия Потребителя на занятиях.</w:t>
      </w:r>
    </w:p>
    <w:p w:rsidR="00433DD5" w:rsidRDefault="00F43F16">
      <w:pPr>
        <w:jc w:val="both"/>
        <w:rPr>
          <w:rFonts w:ascii="Times New Roman" w:hAnsi="Times New Roman" w:cs="Times New Roman"/>
          <w:sz w:val="20"/>
          <w:szCs w:val="20"/>
        </w:rPr>
      </w:pPr>
      <w:r>
        <w:rPr>
          <w:rFonts w:ascii="Times New Roman" w:hAnsi="Times New Roman" w:cs="Times New Roman"/>
          <w:sz w:val="20"/>
          <w:szCs w:val="20"/>
        </w:rPr>
        <w:t>3.5.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w:t>
      </w:r>
    </w:p>
    <w:p w:rsidR="00433DD5" w:rsidRDefault="00F43F16">
      <w:pPr>
        <w:jc w:val="both"/>
        <w:rPr>
          <w:rFonts w:ascii="Times New Roman" w:hAnsi="Times New Roman" w:cs="Times New Roman"/>
          <w:sz w:val="20"/>
          <w:szCs w:val="20"/>
        </w:rPr>
      </w:pPr>
      <w:r>
        <w:rPr>
          <w:rFonts w:ascii="Times New Roman" w:hAnsi="Times New Roman" w:cs="Times New Roman"/>
          <w:sz w:val="20"/>
          <w:szCs w:val="20"/>
        </w:rPr>
        <w:t>3.6. Проявлять уважение к педагогам, администрации и техническому персоналу Исполнителя.</w:t>
      </w:r>
    </w:p>
    <w:p w:rsidR="00433DD5" w:rsidRDefault="00F43F16">
      <w:pPr>
        <w:jc w:val="both"/>
        <w:rPr>
          <w:rFonts w:ascii="Times New Roman" w:hAnsi="Times New Roman" w:cs="Times New Roman"/>
          <w:sz w:val="20"/>
          <w:szCs w:val="20"/>
        </w:rPr>
      </w:pPr>
      <w:r>
        <w:rPr>
          <w:rFonts w:ascii="Times New Roman" w:hAnsi="Times New Roman" w:cs="Times New Roman"/>
          <w:sz w:val="20"/>
          <w:szCs w:val="20"/>
        </w:rPr>
        <w:t>3.7. Возмещать ущерб, причиненный Потребителем имуществу Исполнителя в соответствии с законодательством Российской Федерации.</w:t>
      </w:r>
    </w:p>
    <w:p w:rsidR="00433DD5" w:rsidRDefault="00F43F16">
      <w:pPr>
        <w:jc w:val="both"/>
        <w:rPr>
          <w:rFonts w:ascii="Times New Roman" w:hAnsi="Times New Roman" w:cs="Times New Roman"/>
          <w:sz w:val="20"/>
          <w:szCs w:val="20"/>
        </w:rPr>
      </w:pPr>
      <w:r>
        <w:rPr>
          <w:rFonts w:ascii="Times New Roman" w:hAnsi="Times New Roman" w:cs="Times New Roman"/>
          <w:sz w:val="20"/>
          <w:szCs w:val="20"/>
        </w:rPr>
        <w:t>3.8. Обеспечить Потребителя за свой счет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w:t>
      </w:r>
    </w:p>
    <w:p w:rsidR="00433DD5" w:rsidRDefault="00F43F16">
      <w:pPr>
        <w:jc w:val="both"/>
        <w:rPr>
          <w:rFonts w:ascii="Times New Roman" w:hAnsi="Times New Roman" w:cs="Times New Roman"/>
          <w:sz w:val="20"/>
          <w:szCs w:val="20"/>
        </w:rPr>
      </w:pPr>
      <w:r>
        <w:rPr>
          <w:rFonts w:ascii="Times New Roman" w:hAnsi="Times New Roman" w:cs="Times New Roman"/>
          <w:sz w:val="20"/>
          <w:szCs w:val="20"/>
        </w:rPr>
        <w:t>3.9. В случае выявления заболевания Потребителя (по заключению учреждений здравоохранения либо медицинского персонала Исполнителя) освободить Потребителя от занятий и принять меры по его выздоровлению.</w:t>
      </w:r>
    </w:p>
    <w:p w:rsidR="00433DD5" w:rsidRDefault="00F43F16">
      <w:pPr>
        <w:jc w:val="both"/>
        <w:rPr>
          <w:rFonts w:ascii="Times New Roman" w:hAnsi="Times New Roman" w:cs="Times New Roman"/>
          <w:sz w:val="20"/>
          <w:szCs w:val="20"/>
        </w:rPr>
      </w:pPr>
      <w:r>
        <w:rPr>
          <w:rFonts w:ascii="Times New Roman" w:hAnsi="Times New Roman" w:cs="Times New Roman"/>
          <w:sz w:val="20"/>
          <w:szCs w:val="20"/>
        </w:rPr>
        <w:t>3.10. Для договора с участием Потребителя, не достигшего 14-летнего возраста, обеспечить посещение Потребителем занятий согласно учебному расписанию.</w:t>
      </w:r>
    </w:p>
    <w:p w:rsidR="00433DD5" w:rsidRDefault="00433DD5">
      <w:pPr>
        <w:jc w:val="center"/>
        <w:rPr>
          <w:rFonts w:ascii="Times New Roman" w:hAnsi="Times New Roman" w:cs="Times New Roman"/>
          <w:sz w:val="20"/>
          <w:szCs w:val="20"/>
        </w:rPr>
      </w:pPr>
    </w:p>
    <w:p w:rsidR="00433DD5" w:rsidRDefault="00F43F16">
      <w:pPr>
        <w:jc w:val="center"/>
        <w:rPr>
          <w:rFonts w:ascii="Times New Roman" w:hAnsi="Times New Roman" w:cs="Times New Roman"/>
          <w:sz w:val="20"/>
          <w:szCs w:val="20"/>
        </w:rPr>
      </w:pPr>
      <w:r>
        <w:rPr>
          <w:rFonts w:ascii="Times New Roman" w:hAnsi="Times New Roman" w:cs="Times New Roman"/>
          <w:sz w:val="20"/>
          <w:szCs w:val="20"/>
        </w:rPr>
        <w:t>4. ОБЯЗАННОСТИ ПОТРЕБИТЕЛЯ</w:t>
      </w:r>
    </w:p>
    <w:p w:rsidR="00433DD5" w:rsidRDefault="00F43F16">
      <w:pPr>
        <w:jc w:val="both"/>
        <w:rPr>
          <w:rFonts w:ascii="Times New Roman" w:hAnsi="Times New Roman" w:cs="Times New Roman"/>
          <w:sz w:val="20"/>
          <w:szCs w:val="20"/>
        </w:rPr>
      </w:pPr>
      <w:r>
        <w:rPr>
          <w:rFonts w:ascii="Times New Roman" w:hAnsi="Times New Roman" w:cs="Times New Roman"/>
          <w:sz w:val="20"/>
          <w:szCs w:val="20"/>
        </w:rPr>
        <w:t>Потребитель обязан:</w:t>
      </w:r>
    </w:p>
    <w:p w:rsidR="00433DD5" w:rsidRDefault="00F43F16">
      <w:pPr>
        <w:jc w:val="both"/>
        <w:rPr>
          <w:rFonts w:ascii="Times New Roman" w:hAnsi="Times New Roman" w:cs="Times New Roman"/>
          <w:sz w:val="20"/>
          <w:szCs w:val="20"/>
        </w:rPr>
      </w:pPr>
      <w:r>
        <w:rPr>
          <w:rFonts w:ascii="Times New Roman" w:hAnsi="Times New Roman" w:cs="Times New Roman"/>
          <w:sz w:val="20"/>
          <w:szCs w:val="20"/>
        </w:rPr>
        <w:t>4.1. Посещать занятия, указанные в учебном расписании.</w:t>
      </w:r>
    </w:p>
    <w:p w:rsidR="00433DD5" w:rsidRDefault="00F43F16">
      <w:pPr>
        <w:jc w:val="both"/>
        <w:rPr>
          <w:rFonts w:ascii="Times New Roman" w:hAnsi="Times New Roman" w:cs="Times New Roman"/>
          <w:sz w:val="20"/>
          <w:szCs w:val="20"/>
        </w:rPr>
      </w:pPr>
      <w:r>
        <w:rPr>
          <w:rFonts w:ascii="Times New Roman" w:hAnsi="Times New Roman" w:cs="Times New Roman"/>
          <w:sz w:val="20"/>
          <w:szCs w:val="20"/>
        </w:rPr>
        <w:t>4.2. Выполнять задания по подготовке к занятиям, даваемые педагогами общеобразовательного учреждения.</w:t>
      </w:r>
    </w:p>
    <w:p w:rsidR="00433DD5" w:rsidRDefault="00F43F16">
      <w:pPr>
        <w:jc w:val="both"/>
        <w:rPr>
          <w:rFonts w:ascii="Times New Roman" w:hAnsi="Times New Roman" w:cs="Times New Roman"/>
          <w:sz w:val="20"/>
          <w:szCs w:val="20"/>
        </w:rPr>
      </w:pPr>
      <w:r>
        <w:rPr>
          <w:rFonts w:ascii="Times New Roman" w:hAnsi="Times New Roman" w:cs="Times New Roman"/>
          <w:sz w:val="20"/>
          <w:szCs w:val="20"/>
        </w:rPr>
        <w:t>4.3. 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w:t>
      </w:r>
    </w:p>
    <w:p w:rsidR="00433DD5" w:rsidRDefault="00F43F16">
      <w:pPr>
        <w:jc w:val="both"/>
        <w:rPr>
          <w:rFonts w:ascii="Times New Roman" w:hAnsi="Times New Roman" w:cs="Times New Roman"/>
          <w:sz w:val="20"/>
          <w:szCs w:val="20"/>
        </w:rPr>
      </w:pPr>
      <w:r>
        <w:rPr>
          <w:rFonts w:ascii="Times New Roman" w:hAnsi="Times New Roman" w:cs="Times New Roman"/>
          <w:sz w:val="20"/>
          <w:szCs w:val="20"/>
        </w:rPr>
        <w:t>4.4. Бережно относиться к имуществу Исполнителя.</w:t>
      </w:r>
    </w:p>
    <w:p w:rsidR="00433DD5" w:rsidRDefault="00433DD5">
      <w:pPr>
        <w:jc w:val="center"/>
        <w:rPr>
          <w:rFonts w:ascii="Times New Roman" w:hAnsi="Times New Roman" w:cs="Times New Roman"/>
          <w:sz w:val="20"/>
          <w:szCs w:val="20"/>
        </w:rPr>
      </w:pPr>
    </w:p>
    <w:p w:rsidR="00433DD5" w:rsidRDefault="00433DD5">
      <w:pPr>
        <w:jc w:val="center"/>
        <w:rPr>
          <w:rFonts w:ascii="Times New Roman" w:hAnsi="Times New Roman" w:cs="Times New Roman"/>
          <w:sz w:val="20"/>
          <w:szCs w:val="20"/>
        </w:rPr>
      </w:pPr>
    </w:p>
    <w:p w:rsidR="00433DD5" w:rsidRDefault="00F43F16">
      <w:pPr>
        <w:jc w:val="center"/>
        <w:rPr>
          <w:rFonts w:ascii="Times New Roman" w:hAnsi="Times New Roman" w:cs="Times New Roman"/>
          <w:sz w:val="20"/>
          <w:szCs w:val="20"/>
        </w:rPr>
      </w:pPr>
      <w:r>
        <w:rPr>
          <w:rFonts w:ascii="Times New Roman" w:hAnsi="Times New Roman" w:cs="Times New Roman"/>
          <w:sz w:val="20"/>
          <w:szCs w:val="20"/>
        </w:rPr>
        <w:lastRenderedPageBreak/>
        <w:t>5. ПРАВА ИСПОЛНИТЕЛЯ, ЗАКАЗЧИКА, ПОТРЕБИТЕЛЯ</w:t>
      </w:r>
    </w:p>
    <w:p w:rsidR="00433DD5" w:rsidRDefault="00F43F16">
      <w:pPr>
        <w:jc w:val="both"/>
        <w:rPr>
          <w:rFonts w:ascii="Times New Roman" w:hAnsi="Times New Roman" w:cs="Times New Roman"/>
          <w:sz w:val="20"/>
          <w:szCs w:val="20"/>
        </w:rPr>
      </w:pPr>
      <w:r>
        <w:rPr>
          <w:rFonts w:ascii="Times New Roman" w:hAnsi="Times New Roman" w:cs="Times New Roman"/>
          <w:sz w:val="20"/>
          <w:szCs w:val="20"/>
        </w:rPr>
        <w:t>5.1. Исполнитель вправе отказать Заказчику и Потребителю в заключени</w:t>
      </w:r>
      <w:proofErr w:type="gramStart"/>
      <w:r>
        <w:rPr>
          <w:rFonts w:ascii="Times New Roman" w:hAnsi="Times New Roman" w:cs="Times New Roman"/>
          <w:sz w:val="20"/>
          <w:szCs w:val="20"/>
        </w:rPr>
        <w:t>и</w:t>
      </w:r>
      <w:proofErr w:type="gramEnd"/>
      <w:r>
        <w:rPr>
          <w:rFonts w:ascii="Times New Roman" w:hAnsi="Times New Roman" w:cs="Times New Roman"/>
          <w:sz w:val="20"/>
          <w:szCs w:val="20"/>
        </w:rPr>
        <w:t xml:space="preserve"> договора на новый срок по истечении действия настоящего договора, если Заказчик, Потребитель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433DD5" w:rsidRDefault="00F43F16">
      <w:pPr>
        <w:jc w:val="both"/>
        <w:rPr>
          <w:rFonts w:ascii="Times New Roman" w:hAnsi="Times New Roman" w:cs="Times New Roman"/>
          <w:sz w:val="20"/>
          <w:szCs w:val="20"/>
        </w:rPr>
      </w:pPr>
      <w:r>
        <w:rPr>
          <w:rFonts w:ascii="Times New Roman" w:hAnsi="Times New Roman" w:cs="Times New Roman"/>
          <w:sz w:val="20"/>
          <w:szCs w:val="20"/>
        </w:rPr>
        <w:t>5.2. Заказчик вправе требовать от Исполнителя предоставления информации:</w:t>
      </w:r>
    </w:p>
    <w:p w:rsidR="00433DD5" w:rsidRDefault="00F43F16">
      <w:pPr>
        <w:numPr>
          <w:ilvl w:val="0"/>
          <w:numId w:val="1"/>
        </w:numPr>
        <w:jc w:val="both"/>
        <w:rPr>
          <w:rFonts w:ascii="Times New Roman" w:hAnsi="Times New Roman" w:cs="Times New Roman"/>
          <w:sz w:val="20"/>
          <w:szCs w:val="20"/>
        </w:rPr>
      </w:pPr>
      <w:r>
        <w:rPr>
          <w:rFonts w:ascii="Times New Roman" w:hAnsi="Times New Roman" w:cs="Times New Roman"/>
          <w:sz w:val="20"/>
          <w:szCs w:val="20"/>
        </w:rPr>
        <w:t>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w:t>
      </w:r>
    </w:p>
    <w:p w:rsidR="00433DD5" w:rsidRDefault="00F43F16">
      <w:pPr>
        <w:numPr>
          <w:ilvl w:val="0"/>
          <w:numId w:val="1"/>
        </w:numPr>
        <w:jc w:val="both"/>
        <w:rPr>
          <w:rFonts w:ascii="Times New Roman" w:hAnsi="Times New Roman" w:cs="Times New Roman"/>
          <w:sz w:val="20"/>
          <w:szCs w:val="20"/>
        </w:rPr>
      </w:pPr>
      <w:r>
        <w:rPr>
          <w:rFonts w:ascii="Times New Roman" w:hAnsi="Times New Roman" w:cs="Times New Roman"/>
          <w:sz w:val="20"/>
          <w:szCs w:val="20"/>
        </w:rPr>
        <w:t xml:space="preserve">об успеваемости, поведении, отношении Потребителя к учебе и его способностях в отношении </w:t>
      </w:r>
      <w:proofErr w:type="gramStart"/>
      <w:r>
        <w:rPr>
          <w:rFonts w:ascii="Times New Roman" w:hAnsi="Times New Roman" w:cs="Times New Roman"/>
          <w:sz w:val="20"/>
          <w:szCs w:val="20"/>
        </w:rPr>
        <w:t>обучения по</w:t>
      </w:r>
      <w:proofErr w:type="gramEnd"/>
      <w:r>
        <w:rPr>
          <w:rFonts w:ascii="Times New Roman" w:hAnsi="Times New Roman" w:cs="Times New Roman"/>
          <w:sz w:val="20"/>
          <w:szCs w:val="20"/>
        </w:rPr>
        <w:t xml:space="preserve"> отдельным предметам учебного плана.</w:t>
      </w:r>
    </w:p>
    <w:p w:rsidR="00433DD5" w:rsidRDefault="00F43F16">
      <w:pPr>
        <w:numPr>
          <w:ilvl w:val="0"/>
          <w:numId w:val="1"/>
        </w:numPr>
        <w:jc w:val="both"/>
        <w:rPr>
          <w:rFonts w:ascii="Times New Roman" w:hAnsi="Times New Roman" w:cs="Times New Roman"/>
          <w:sz w:val="20"/>
          <w:szCs w:val="20"/>
        </w:rPr>
      </w:pPr>
      <w:r>
        <w:rPr>
          <w:rFonts w:ascii="Times New Roman" w:hAnsi="Times New Roman" w:cs="Times New Roman"/>
          <w:sz w:val="20"/>
          <w:szCs w:val="20"/>
        </w:rPr>
        <w:t>Заказчик и Потребитель,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rsidR="00433DD5" w:rsidRDefault="00F43F16">
      <w:pPr>
        <w:jc w:val="both"/>
        <w:rPr>
          <w:rFonts w:ascii="Times New Roman" w:hAnsi="Times New Roman" w:cs="Times New Roman"/>
          <w:sz w:val="20"/>
          <w:szCs w:val="20"/>
        </w:rPr>
      </w:pPr>
      <w:r>
        <w:rPr>
          <w:rFonts w:ascii="Times New Roman" w:hAnsi="Times New Roman" w:cs="Times New Roman"/>
          <w:sz w:val="20"/>
          <w:szCs w:val="20"/>
        </w:rPr>
        <w:t>5.3. Потребитель вправе:</w:t>
      </w:r>
    </w:p>
    <w:p w:rsidR="00433DD5" w:rsidRDefault="00F43F16">
      <w:pPr>
        <w:numPr>
          <w:ilvl w:val="0"/>
          <w:numId w:val="2"/>
        </w:numPr>
        <w:jc w:val="both"/>
        <w:rPr>
          <w:rFonts w:ascii="Times New Roman" w:hAnsi="Times New Roman" w:cs="Times New Roman"/>
          <w:sz w:val="20"/>
          <w:szCs w:val="20"/>
        </w:rPr>
      </w:pPr>
      <w:r>
        <w:rPr>
          <w:rFonts w:ascii="Times New Roman" w:hAnsi="Times New Roman" w:cs="Times New Roman"/>
          <w:sz w:val="20"/>
          <w:szCs w:val="20"/>
        </w:rPr>
        <w:t>обращаться к работникам Исполнителя по всем вопросам деятельности образовательного учреждения;</w:t>
      </w:r>
    </w:p>
    <w:p w:rsidR="00433DD5" w:rsidRDefault="00F43F16">
      <w:pPr>
        <w:numPr>
          <w:ilvl w:val="0"/>
          <w:numId w:val="2"/>
        </w:numPr>
        <w:jc w:val="both"/>
        <w:rPr>
          <w:rFonts w:ascii="Times New Roman" w:hAnsi="Times New Roman" w:cs="Times New Roman"/>
          <w:sz w:val="20"/>
          <w:szCs w:val="20"/>
        </w:rPr>
      </w:pPr>
      <w:r>
        <w:rPr>
          <w:rFonts w:ascii="Times New Roman" w:hAnsi="Times New Roman" w:cs="Times New Roman"/>
          <w:sz w:val="20"/>
          <w:szCs w:val="20"/>
        </w:rPr>
        <w:t>получать полную и достоверную информацию об оценке своих знаний и критериях этой оценки;</w:t>
      </w:r>
    </w:p>
    <w:p w:rsidR="00433DD5" w:rsidRDefault="00F43F16">
      <w:pPr>
        <w:numPr>
          <w:ilvl w:val="0"/>
          <w:numId w:val="2"/>
        </w:numPr>
        <w:jc w:val="both"/>
        <w:rPr>
          <w:rFonts w:ascii="Times New Roman" w:hAnsi="Times New Roman" w:cs="Times New Roman"/>
          <w:sz w:val="20"/>
          <w:szCs w:val="20"/>
        </w:rPr>
      </w:pPr>
      <w:r>
        <w:rPr>
          <w:rFonts w:ascii="Times New Roman" w:hAnsi="Times New Roman" w:cs="Times New Roman"/>
          <w:sz w:val="20"/>
          <w:szCs w:val="20"/>
        </w:rPr>
        <w:t>пользоваться имуществом Исполнителя, необходимым для обеспечения образовательного процесса, во время занятий, предусмотренных расписанием.</w:t>
      </w:r>
    </w:p>
    <w:p w:rsidR="00433DD5" w:rsidRDefault="00433DD5">
      <w:pPr>
        <w:jc w:val="center"/>
        <w:rPr>
          <w:rFonts w:ascii="Times New Roman" w:hAnsi="Times New Roman" w:cs="Times New Roman"/>
          <w:sz w:val="20"/>
          <w:szCs w:val="20"/>
        </w:rPr>
      </w:pPr>
    </w:p>
    <w:p w:rsidR="00433DD5" w:rsidRDefault="00F43F16">
      <w:pPr>
        <w:jc w:val="center"/>
        <w:rPr>
          <w:rFonts w:ascii="Times New Roman" w:hAnsi="Times New Roman" w:cs="Times New Roman"/>
          <w:sz w:val="20"/>
          <w:szCs w:val="20"/>
        </w:rPr>
      </w:pPr>
      <w:r>
        <w:rPr>
          <w:rFonts w:ascii="Times New Roman" w:hAnsi="Times New Roman" w:cs="Times New Roman"/>
          <w:sz w:val="20"/>
          <w:szCs w:val="20"/>
        </w:rPr>
        <w:t>6. ОПЛАТА УСЛУГ</w:t>
      </w:r>
    </w:p>
    <w:p w:rsidR="00433DD5" w:rsidRDefault="00F43F16">
      <w:pPr>
        <w:jc w:val="both"/>
        <w:rPr>
          <w:rFonts w:ascii="Times New Roman" w:hAnsi="Times New Roman" w:cs="Times New Roman"/>
          <w:sz w:val="20"/>
          <w:szCs w:val="20"/>
        </w:rPr>
      </w:pPr>
      <w:r>
        <w:rPr>
          <w:rFonts w:ascii="Times New Roman" w:hAnsi="Times New Roman" w:cs="Times New Roman"/>
          <w:sz w:val="20"/>
          <w:szCs w:val="20"/>
        </w:rPr>
        <w:t>6.1. Заказчик ежемесячно, в рублях оплачивает услуги, указанные в разделе 1 настоящего договора из расчёта  185 рублей за 1 час занятий.</w:t>
      </w:r>
    </w:p>
    <w:p w:rsidR="00433DD5" w:rsidRDefault="00F43F16">
      <w:pPr>
        <w:jc w:val="both"/>
        <w:rPr>
          <w:rFonts w:ascii="Times New Roman" w:hAnsi="Times New Roman" w:cs="Times New Roman"/>
          <w:sz w:val="20"/>
          <w:szCs w:val="20"/>
        </w:rPr>
      </w:pPr>
      <w:r>
        <w:rPr>
          <w:rFonts w:ascii="Times New Roman" w:hAnsi="Times New Roman" w:cs="Times New Roman"/>
          <w:sz w:val="20"/>
          <w:szCs w:val="20"/>
        </w:rPr>
        <w:t>6.2. Оплата производится  не позднее  15-го числа периода, следующего за периодом оплаты   в безналичном  порядке на счет   Исполнителя   в   банке   или казначействе. Оплата услуг удостоверяется Исполнителем  квитанцией, подтверждающей оплату, выдаваемым Заказчику Исполнителем.</w:t>
      </w:r>
    </w:p>
    <w:p w:rsidR="00433DD5" w:rsidRDefault="00433DD5">
      <w:pPr>
        <w:jc w:val="center"/>
        <w:rPr>
          <w:rFonts w:ascii="Times New Roman" w:hAnsi="Times New Roman" w:cs="Times New Roman"/>
          <w:sz w:val="20"/>
          <w:szCs w:val="20"/>
        </w:rPr>
      </w:pPr>
    </w:p>
    <w:p w:rsidR="00433DD5" w:rsidRDefault="00F43F16">
      <w:pPr>
        <w:jc w:val="center"/>
        <w:rPr>
          <w:rFonts w:ascii="Times New Roman" w:hAnsi="Times New Roman" w:cs="Times New Roman"/>
          <w:sz w:val="20"/>
          <w:szCs w:val="20"/>
        </w:rPr>
      </w:pPr>
      <w:r>
        <w:rPr>
          <w:rFonts w:ascii="Times New Roman" w:hAnsi="Times New Roman" w:cs="Times New Roman"/>
          <w:sz w:val="20"/>
          <w:szCs w:val="20"/>
        </w:rPr>
        <w:t>7. ОСНОВАНИЯ ИЗМЕНЕНИЯ И РАСТОРЖЕНИЯ ДОГОВОРА</w:t>
      </w:r>
    </w:p>
    <w:p w:rsidR="00433DD5" w:rsidRDefault="00F43F16">
      <w:pPr>
        <w:jc w:val="both"/>
        <w:rPr>
          <w:rFonts w:ascii="Times New Roman" w:hAnsi="Times New Roman" w:cs="Times New Roman"/>
          <w:sz w:val="20"/>
          <w:szCs w:val="20"/>
        </w:rPr>
      </w:pPr>
      <w:r>
        <w:rPr>
          <w:rFonts w:ascii="Times New Roman" w:hAnsi="Times New Roman" w:cs="Times New Roman"/>
          <w:sz w:val="20"/>
          <w:szCs w:val="20"/>
        </w:rPr>
        <w:t>7.1.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433DD5" w:rsidRDefault="00F43F16">
      <w:pPr>
        <w:jc w:val="both"/>
        <w:rPr>
          <w:rFonts w:ascii="Times New Roman" w:hAnsi="Times New Roman" w:cs="Times New Roman"/>
          <w:sz w:val="20"/>
          <w:szCs w:val="20"/>
        </w:rPr>
      </w:pPr>
      <w:r>
        <w:rPr>
          <w:rFonts w:ascii="Times New Roman" w:hAnsi="Times New Roman" w:cs="Times New Roman"/>
          <w:sz w:val="20"/>
          <w:szCs w:val="20"/>
        </w:rPr>
        <w:t xml:space="preserve">7.2. От имени Потребителя в возрасте от 6 до 14 лет договор в любое </w:t>
      </w:r>
      <w:proofErr w:type="gramStart"/>
      <w:r>
        <w:rPr>
          <w:rFonts w:ascii="Times New Roman" w:hAnsi="Times New Roman" w:cs="Times New Roman"/>
          <w:sz w:val="20"/>
          <w:szCs w:val="20"/>
        </w:rPr>
        <w:t>время</w:t>
      </w:r>
      <w:proofErr w:type="gramEnd"/>
      <w:r>
        <w:rPr>
          <w:rFonts w:ascii="Times New Roman" w:hAnsi="Times New Roman" w:cs="Times New Roman"/>
          <w:sz w:val="20"/>
          <w:szCs w:val="20"/>
        </w:rPr>
        <w:t xml:space="preserve"> может быть расторгнут Заказчиком.</w:t>
      </w:r>
    </w:p>
    <w:p w:rsidR="00433DD5" w:rsidRDefault="00F43F16">
      <w:pPr>
        <w:jc w:val="both"/>
        <w:rPr>
          <w:rFonts w:ascii="Times New Roman" w:hAnsi="Times New Roman" w:cs="Times New Roman"/>
          <w:sz w:val="20"/>
          <w:szCs w:val="20"/>
        </w:rPr>
      </w:pPr>
      <w:r>
        <w:rPr>
          <w:rFonts w:ascii="Times New Roman" w:hAnsi="Times New Roman" w:cs="Times New Roman"/>
          <w:sz w:val="20"/>
          <w:szCs w:val="20"/>
        </w:rPr>
        <w:t xml:space="preserve">7.3. Настоящий </w:t>
      </w:r>
      <w:proofErr w:type="gramStart"/>
      <w:r>
        <w:rPr>
          <w:rFonts w:ascii="Times New Roman" w:hAnsi="Times New Roman" w:cs="Times New Roman"/>
          <w:sz w:val="20"/>
          <w:szCs w:val="20"/>
        </w:rPr>
        <w:t>договор</w:t>
      </w:r>
      <w:proofErr w:type="gramEnd"/>
      <w:r>
        <w:rPr>
          <w:rFonts w:ascii="Times New Roman" w:hAnsi="Times New Roman" w:cs="Times New Roman"/>
          <w:sz w:val="20"/>
          <w:szCs w:val="20"/>
        </w:rPr>
        <w:t xml:space="preserve"> может быть расторгнут по соглашению сторон. По инициативе одной из сторон </w:t>
      </w:r>
      <w:proofErr w:type="gramStart"/>
      <w:r>
        <w:rPr>
          <w:rFonts w:ascii="Times New Roman" w:hAnsi="Times New Roman" w:cs="Times New Roman"/>
          <w:sz w:val="20"/>
          <w:szCs w:val="20"/>
        </w:rPr>
        <w:t>договор</w:t>
      </w:r>
      <w:proofErr w:type="gramEnd"/>
      <w:r>
        <w:rPr>
          <w:rFonts w:ascii="Times New Roman" w:hAnsi="Times New Roman" w:cs="Times New Roman"/>
          <w:sz w:val="20"/>
          <w:szCs w:val="20"/>
        </w:rPr>
        <w:t xml:space="preserve"> может быть расторгнут по основаниям, предусмотренным действующим законодательством Российской Федерации</w:t>
      </w:r>
    </w:p>
    <w:p w:rsidR="00433DD5" w:rsidRDefault="00F43F16">
      <w:pPr>
        <w:jc w:val="both"/>
        <w:rPr>
          <w:rFonts w:ascii="Times New Roman" w:hAnsi="Times New Roman" w:cs="Times New Roman"/>
          <w:sz w:val="20"/>
          <w:szCs w:val="20"/>
        </w:rPr>
      </w:pPr>
      <w:r>
        <w:rPr>
          <w:rFonts w:ascii="Times New Roman" w:hAnsi="Times New Roman" w:cs="Times New Roman"/>
          <w:sz w:val="20"/>
          <w:szCs w:val="20"/>
        </w:rPr>
        <w:t>7.4. Помимо этого, Исполнитель вправе отказаться от исполнения договора,  если Заказчик нарушил сроки оплаты услуг по  настоящему договору,  либо неоднократно нарушает иные обязательства, предусмотренные п. 3 настоящего договора, что явно затрудняет исполнение обязательств Исполнителем и нарушает права и законные интересы обучающихся и работников Исполнителя.</w:t>
      </w:r>
    </w:p>
    <w:p w:rsidR="00433DD5" w:rsidRDefault="00F43F16">
      <w:pPr>
        <w:jc w:val="both"/>
        <w:rPr>
          <w:rFonts w:ascii="Times New Roman" w:hAnsi="Times New Roman" w:cs="Times New Roman"/>
          <w:sz w:val="20"/>
          <w:szCs w:val="20"/>
        </w:rPr>
      </w:pPr>
      <w:r>
        <w:rPr>
          <w:rFonts w:ascii="Times New Roman" w:hAnsi="Times New Roman" w:cs="Times New Roman"/>
          <w:sz w:val="20"/>
          <w:szCs w:val="20"/>
        </w:rPr>
        <w:t>7.5. Если Потребитель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Договор считается расторгнутым со дня письменного  уведомления Исполнителем Заказчика  (Потребителя)  об  отказе  от  исполнения договора.</w:t>
      </w:r>
    </w:p>
    <w:p w:rsidR="00433DD5" w:rsidRDefault="00F43F16">
      <w:pPr>
        <w:jc w:val="center"/>
        <w:rPr>
          <w:rFonts w:ascii="Times New Roman" w:hAnsi="Times New Roman" w:cs="Times New Roman"/>
          <w:sz w:val="20"/>
          <w:szCs w:val="20"/>
        </w:rPr>
      </w:pPr>
      <w:r>
        <w:rPr>
          <w:rFonts w:ascii="Times New Roman" w:hAnsi="Times New Roman" w:cs="Times New Roman"/>
          <w:sz w:val="20"/>
          <w:szCs w:val="20"/>
        </w:rPr>
        <w:t>8. ОТВЕТСТВЕННОСТЬ ЗА НЕИСПОЛНЕНИЕ ИЛИ НЕНАДЛЕЖАЩЕЕ</w:t>
      </w:r>
      <w:r>
        <w:rPr>
          <w:rFonts w:ascii="Times New Roman" w:hAnsi="Times New Roman" w:cs="Times New Roman"/>
          <w:sz w:val="20"/>
          <w:szCs w:val="20"/>
        </w:rPr>
        <w:br/>
        <w:t>ИСПОЛНЕНИЕ ОБЯЗАТЕЛЬСТВ ПО НАСТОЯЩЕМУ ДОГОВОРУ</w:t>
      </w:r>
    </w:p>
    <w:p w:rsidR="00433DD5" w:rsidRDefault="00F43F16">
      <w:pPr>
        <w:jc w:val="both"/>
        <w:rPr>
          <w:rFonts w:ascii="Times New Roman" w:hAnsi="Times New Roman" w:cs="Times New Roman"/>
          <w:sz w:val="20"/>
          <w:szCs w:val="20"/>
        </w:rPr>
      </w:pPr>
      <w:r>
        <w:rPr>
          <w:rFonts w:ascii="Times New Roman" w:hAnsi="Times New Roman" w:cs="Times New Roman"/>
          <w:sz w:val="20"/>
          <w:szCs w:val="20"/>
        </w:rPr>
        <w:t>8.1.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rsidR="00433DD5" w:rsidRDefault="00F43F16">
      <w:pPr>
        <w:jc w:val="center"/>
        <w:rPr>
          <w:rFonts w:ascii="Times New Roman" w:hAnsi="Times New Roman" w:cs="Times New Roman"/>
          <w:sz w:val="20"/>
          <w:szCs w:val="20"/>
        </w:rPr>
      </w:pPr>
      <w:r>
        <w:rPr>
          <w:rFonts w:ascii="Times New Roman" w:hAnsi="Times New Roman" w:cs="Times New Roman"/>
          <w:sz w:val="20"/>
          <w:szCs w:val="20"/>
        </w:rPr>
        <w:t>9. СРОК ДЕЙСТВИЯ ДОГОВОРА И ДРУГИЕ УСЛОВИЯ</w:t>
      </w:r>
    </w:p>
    <w:p w:rsidR="00433DD5" w:rsidRDefault="00F43F16">
      <w:pPr>
        <w:jc w:val="both"/>
        <w:rPr>
          <w:rFonts w:ascii="Times New Roman" w:hAnsi="Times New Roman" w:cs="Times New Roman"/>
          <w:sz w:val="20"/>
          <w:szCs w:val="20"/>
        </w:rPr>
      </w:pPr>
      <w:r>
        <w:rPr>
          <w:rFonts w:ascii="Times New Roman" w:hAnsi="Times New Roman" w:cs="Times New Roman"/>
          <w:sz w:val="20"/>
          <w:szCs w:val="20"/>
        </w:rPr>
        <w:br/>
        <w:t>9.1. Настоящий договор вступает в силу со дня его заключения сторонами и действует</w:t>
      </w:r>
      <w:r>
        <w:rPr>
          <w:rFonts w:ascii="Times New Roman" w:hAnsi="Times New Roman" w:cs="Times New Roman"/>
          <w:sz w:val="20"/>
          <w:szCs w:val="20"/>
        </w:rPr>
        <w:br/>
        <w:t>до «31»  мая 2024 г.</w:t>
      </w:r>
    </w:p>
    <w:p w:rsidR="00433DD5" w:rsidRDefault="00F43F16">
      <w:pPr>
        <w:jc w:val="both"/>
        <w:rPr>
          <w:rFonts w:ascii="Times New Roman" w:hAnsi="Times New Roman" w:cs="Times New Roman"/>
          <w:sz w:val="20"/>
          <w:szCs w:val="20"/>
        </w:rPr>
      </w:pPr>
      <w:r>
        <w:rPr>
          <w:rFonts w:ascii="Times New Roman" w:hAnsi="Times New Roman" w:cs="Times New Roman"/>
          <w:sz w:val="20"/>
          <w:szCs w:val="20"/>
        </w:rPr>
        <w:t>9.2. Договор составлен в двух экземплярах, имеющих равную юридическую силу.</w:t>
      </w:r>
    </w:p>
    <w:p w:rsidR="00433DD5" w:rsidRDefault="00F43F16">
      <w:pPr>
        <w:jc w:val="center"/>
        <w:rPr>
          <w:rFonts w:ascii="Times New Roman" w:hAnsi="Times New Roman" w:cs="Times New Roman"/>
          <w:sz w:val="24"/>
          <w:szCs w:val="24"/>
        </w:rPr>
      </w:pPr>
      <w:r>
        <w:rPr>
          <w:rFonts w:ascii="Times New Roman" w:hAnsi="Times New Roman" w:cs="Times New Roman"/>
          <w:sz w:val="24"/>
          <w:szCs w:val="24"/>
        </w:rPr>
        <w:t>10. ПОДПИСИ СТОРОН</w:t>
      </w:r>
    </w:p>
    <w:tbl>
      <w:tblPr>
        <w:tblW w:w="10915" w:type="dxa"/>
        <w:tblInd w:w="109" w:type="dxa"/>
        <w:tblLayout w:type="fixed"/>
        <w:tblLook w:val="01E0" w:firstRow="1" w:lastRow="1" w:firstColumn="1" w:lastColumn="1" w:noHBand="0" w:noVBand="0"/>
      </w:tblPr>
      <w:tblGrid>
        <w:gridCol w:w="4935"/>
        <w:gridCol w:w="5980"/>
      </w:tblGrid>
      <w:tr w:rsidR="00433DD5">
        <w:trPr>
          <w:trHeight w:val="4201"/>
        </w:trPr>
        <w:tc>
          <w:tcPr>
            <w:tcW w:w="4935" w:type="dxa"/>
            <w:tcBorders>
              <w:top w:val="single" w:sz="4" w:space="0" w:color="000000"/>
              <w:left w:val="single" w:sz="4" w:space="0" w:color="000000"/>
              <w:bottom w:val="single" w:sz="4" w:space="0" w:color="000000"/>
              <w:right w:val="single" w:sz="4" w:space="0" w:color="000000"/>
            </w:tcBorders>
          </w:tcPr>
          <w:p w:rsidR="00433DD5" w:rsidRDefault="00F43F16">
            <w:pPr>
              <w:widowControl w:val="0"/>
              <w:contextualSpacing/>
              <w:jc w:val="center"/>
              <w:rPr>
                <w:rFonts w:ascii="Times New Roman" w:hAnsi="Times New Roman"/>
                <w:b/>
                <w:sz w:val="20"/>
                <w:szCs w:val="20"/>
              </w:rPr>
            </w:pPr>
            <w:r>
              <w:rPr>
                <w:rFonts w:ascii="Times New Roman" w:hAnsi="Times New Roman"/>
                <w:b/>
                <w:sz w:val="20"/>
                <w:szCs w:val="20"/>
              </w:rPr>
              <w:t>Исполнитель:</w:t>
            </w:r>
          </w:p>
          <w:p w:rsidR="00433DD5" w:rsidRDefault="00433DD5">
            <w:pPr>
              <w:widowControl w:val="0"/>
              <w:contextualSpacing/>
              <w:jc w:val="center"/>
              <w:rPr>
                <w:rFonts w:ascii="Times New Roman" w:hAnsi="Times New Roman"/>
                <w:b/>
                <w:sz w:val="20"/>
                <w:szCs w:val="20"/>
              </w:rPr>
            </w:pPr>
          </w:p>
          <w:p w:rsidR="00433DD5" w:rsidRDefault="00F43F16">
            <w:pPr>
              <w:widowControl w:val="0"/>
              <w:snapToGrid w:val="0"/>
              <w:rPr>
                <w:rFonts w:ascii="Times New Roman" w:hAnsi="Times New Roman"/>
              </w:rPr>
            </w:pPr>
            <w:r>
              <w:rPr>
                <w:rFonts w:ascii="Times New Roman" w:hAnsi="Times New Roman"/>
              </w:rPr>
              <w:t>муниципальное бюджетное общеобразовательное</w:t>
            </w:r>
          </w:p>
          <w:p w:rsidR="00433DD5" w:rsidRDefault="00F43F16">
            <w:pPr>
              <w:widowControl w:val="0"/>
              <w:snapToGrid w:val="0"/>
              <w:rPr>
                <w:rFonts w:ascii="Times New Roman" w:hAnsi="Times New Roman"/>
              </w:rPr>
            </w:pPr>
            <w:r>
              <w:rPr>
                <w:rFonts w:ascii="Times New Roman" w:hAnsi="Times New Roman"/>
              </w:rPr>
              <w:t>учреждение «Инженерно-железнодорожный лицей» города Кирова</w:t>
            </w:r>
          </w:p>
          <w:p w:rsidR="00433DD5" w:rsidRDefault="00F43F16">
            <w:pPr>
              <w:widowControl w:val="0"/>
              <w:snapToGrid w:val="0"/>
              <w:rPr>
                <w:rFonts w:ascii="Times New Roman" w:hAnsi="Times New Roman"/>
              </w:rPr>
            </w:pPr>
            <w:r>
              <w:rPr>
                <w:rFonts w:ascii="Times New Roman" w:hAnsi="Times New Roman"/>
              </w:rPr>
              <w:t>г. Киров,</w:t>
            </w:r>
          </w:p>
          <w:p w:rsidR="00433DD5" w:rsidRDefault="00F43F16">
            <w:pPr>
              <w:widowControl w:val="0"/>
              <w:rPr>
                <w:rFonts w:ascii="Times New Roman" w:hAnsi="Times New Roman"/>
              </w:rPr>
            </w:pPr>
            <w:r>
              <w:rPr>
                <w:rFonts w:ascii="Times New Roman" w:hAnsi="Times New Roman"/>
              </w:rPr>
              <w:t>ул. 4 – й Пятилетки, д.40</w:t>
            </w:r>
          </w:p>
          <w:p w:rsidR="00433DD5" w:rsidRDefault="00F43F16">
            <w:pPr>
              <w:widowControl w:val="0"/>
              <w:snapToGrid w:val="0"/>
              <w:rPr>
                <w:rFonts w:ascii="Times New Roman" w:hAnsi="Times New Roman"/>
              </w:rPr>
            </w:pPr>
            <w:r>
              <w:rPr>
                <w:rFonts w:ascii="Times New Roman" w:hAnsi="Times New Roman"/>
              </w:rPr>
              <w:t>ИНН 4346041181</w:t>
            </w:r>
          </w:p>
          <w:p w:rsidR="00433DD5" w:rsidRDefault="00F43F16">
            <w:pPr>
              <w:widowControl w:val="0"/>
              <w:snapToGrid w:val="0"/>
              <w:rPr>
                <w:rFonts w:ascii="Times New Roman" w:hAnsi="Times New Roman"/>
              </w:rPr>
            </w:pPr>
            <w:r>
              <w:rPr>
                <w:rFonts w:ascii="Times New Roman" w:hAnsi="Times New Roman"/>
              </w:rPr>
              <w:t>КПП 434501001</w:t>
            </w:r>
          </w:p>
          <w:p w:rsidR="00433DD5" w:rsidRDefault="00433DD5">
            <w:pPr>
              <w:widowControl w:val="0"/>
              <w:snapToGrid w:val="0"/>
              <w:rPr>
                <w:rFonts w:ascii="Times New Roman" w:hAnsi="Times New Roman"/>
              </w:rPr>
            </w:pPr>
          </w:p>
          <w:p w:rsidR="00433DD5" w:rsidRDefault="00F43F16">
            <w:pPr>
              <w:widowControl w:val="0"/>
              <w:snapToGrid w:val="0"/>
              <w:rPr>
                <w:rFonts w:ascii="Times New Roman" w:hAnsi="Times New Roman"/>
              </w:rPr>
            </w:pPr>
            <w:r>
              <w:rPr>
                <w:rFonts w:ascii="Times New Roman" w:hAnsi="Times New Roman"/>
              </w:rPr>
              <w:t xml:space="preserve">Директор Лицея:                    </w:t>
            </w:r>
            <w:proofErr w:type="spellStart"/>
            <w:r>
              <w:rPr>
                <w:rFonts w:ascii="Times New Roman" w:hAnsi="Times New Roman"/>
              </w:rPr>
              <w:t>И.Н.Бабинцева</w:t>
            </w:r>
            <w:proofErr w:type="spellEnd"/>
          </w:p>
        </w:tc>
        <w:tc>
          <w:tcPr>
            <w:tcW w:w="5979" w:type="dxa"/>
            <w:tcBorders>
              <w:top w:val="single" w:sz="4" w:space="0" w:color="000000"/>
              <w:left w:val="single" w:sz="4" w:space="0" w:color="000000"/>
              <w:bottom w:val="single" w:sz="4" w:space="0" w:color="000000"/>
              <w:right w:val="single" w:sz="4" w:space="0" w:color="000000"/>
            </w:tcBorders>
          </w:tcPr>
          <w:p w:rsidR="00433DD5" w:rsidRDefault="00F43F16">
            <w:pPr>
              <w:widowControl w:val="0"/>
              <w:contextualSpacing/>
              <w:jc w:val="center"/>
              <w:rPr>
                <w:rFonts w:ascii="Times New Roman" w:hAnsi="Times New Roman"/>
                <w:b/>
                <w:sz w:val="20"/>
                <w:szCs w:val="20"/>
              </w:rPr>
            </w:pPr>
            <w:r>
              <w:rPr>
                <w:rFonts w:ascii="Times New Roman" w:hAnsi="Times New Roman"/>
                <w:b/>
                <w:sz w:val="20"/>
                <w:szCs w:val="20"/>
              </w:rPr>
              <w:t>Заказчик:</w:t>
            </w:r>
          </w:p>
          <w:p w:rsidR="00433DD5" w:rsidRDefault="00433DD5">
            <w:pPr>
              <w:widowControl w:val="0"/>
              <w:contextualSpacing/>
              <w:jc w:val="center"/>
              <w:rPr>
                <w:rFonts w:ascii="Times New Roman" w:hAnsi="Times New Roman"/>
                <w:b/>
                <w:sz w:val="20"/>
                <w:szCs w:val="20"/>
              </w:rPr>
            </w:pPr>
          </w:p>
          <w:p w:rsidR="00433DD5" w:rsidRDefault="00F43F16">
            <w:pPr>
              <w:widowControl w:val="0"/>
              <w:contextualSpacing/>
              <w:jc w:val="center"/>
              <w:rPr>
                <w:rFonts w:ascii="Times New Roman" w:hAnsi="Times New Roman"/>
                <w:b/>
                <w:sz w:val="20"/>
                <w:szCs w:val="20"/>
              </w:rPr>
            </w:pPr>
            <w:r>
              <w:rPr>
                <w:rFonts w:ascii="Times New Roman" w:hAnsi="Times New Roman"/>
                <w:b/>
                <w:sz w:val="20"/>
                <w:szCs w:val="20"/>
              </w:rPr>
              <w:t>______________________________________________________</w:t>
            </w:r>
          </w:p>
          <w:p w:rsidR="00433DD5" w:rsidRDefault="00F43F16">
            <w:pPr>
              <w:widowControl w:val="0"/>
              <w:contextualSpacing/>
              <w:jc w:val="center"/>
              <w:rPr>
                <w:rFonts w:ascii="Times New Roman" w:hAnsi="Times New Roman"/>
                <w:sz w:val="20"/>
                <w:szCs w:val="20"/>
                <w:vertAlign w:val="superscript"/>
              </w:rPr>
            </w:pPr>
            <w:r>
              <w:rPr>
                <w:rFonts w:ascii="Times New Roman" w:hAnsi="Times New Roman"/>
                <w:sz w:val="20"/>
                <w:szCs w:val="20"/>
                <w:vertAlign w:val="superscript"/>
              </w:rPr>
              <w:t>(Ф.И.О.)</w:t>
            </w:r>
          </w:p>
          <w:p w:rsidR="00433DD5" w:rsidRDefault="00433DD5">
            <w:pPr>
              <w:widowControl w:val="0"/>
              <w:contextualSpacing/>
              <w:jc w:val="both"/>
              <w:rPr>
                <w:rFonts w:ascii="Times New Roman" w:hAnsi="Times New Roman"/>
                <w:sz w:val="20"/>
                <w:szCs w:val="20"/>
              </w:rPr>
            </w:pPr>
          </w:p>
          <w:p w:rsidR="00433DD5" w:rsidRDefault="00F43F16">
            <w:pPr>
              <w:widowControl w:val="0"/>
              <w:contextualSpacing/>
              <w:rPr>
                <w:rFonts w:ascii="Times New Roman" w:hAnsi="Times New Roman"/>
                <w:sz w:val="20"/>
                <w:szCs w:val="20"/>
                <w:vertAlign w:val="superscript"/>
              </w:rPr>
            </w:pPr>
            <w:r>
              <w:rPr>
                <w:rFonts w:ascii="Times New Roman" w:hAnsi="Times New Roman"/>
                <w:sz w:val="20"/>
                <w:szCs w:val="20"/>
              </w:rPr>
              <w:t>Паспорт: сер.____________ № ______________________</w:t>
            </w:r>
          </w:p>
          <w:p w:rsidR="00433DD5" w:rsidRDefault="00433DD5">
            <w:pPr>
              <w:widowControl w:val="0"/>
              <w:contextualSpacing/>
              <w:jc w:val="both"/>
              <w:rPr>
                <w:rFonts w:ascii="Times New Roman" w:hAnsi="Times New Roman"/>
                <w:sz w:val="20"/>
                <w:szCs w:val="20"/>
              </w:rPr>
            </w:pPr>
          </w:p>
          <w:p w:rsidR="00433DD5" w:rsidRDefault="00F43F16">
            <w:pPr>
              <w:widowControl w:val="0"/>
              <w:contextualSpacing/>
              <w:jc w:val="both"/>
              <w:rPr>
                <w:rFonts w:ascii="Times New Roman" w:hAnsi="Times New Roman"/>
                <w:sz w:val="20"/>
                <w:szCs w:val="20"/>
              </w:rPr>
            </w:pPr>
            <w:r>
              <w:rPr>
                <w:rFonts w:ascii="Times New Roman" w:hAnsi="Times New Roman"/>
                <w:sz w:val="20"/>
                <w:szCs w:val="20"/>
              </w:rPr>
              <w:t>Выдан_________________________________________________</w:t>
            </w:r>
          </w:p>
          <w:p w:rsidR="00433DD5" w:rsidRDefault="00F43F16">
            <w:pPr>
              <w:widowControl w:val="0"/>
              <w:contextualSpacing/>
              <w:jc w:val="both"/>
              <w:rPr>
                <w:rFonts w:ascii="Times New Roman" w:hAnsi="Times New Roman"/>
                <w:sz w:val="20"/>
                <w:szCs w:val="20"/>
              </w:rPr>
            </w:pPr>
            <w:r>
              <w:rPr>
                <w:rFonts w:ascii="Times New Roman" w:hAnsi="Times New Roman"/>
                <w:sz w:val="20"/>
                <w:szCs w:val="20"/>
              </w:rPr>
              <w:t>«_____»_____________________ 20_____ г.</w:t>
            </w:r>
          </w:p>
          <w:p w:rsidR="00433DD5" w:rsidRDefault="00433DD5">
            <w:pPr>
              <w:widowControl w:val="0"/>
              <w:contextualSpacing/>
              <w:rPr>
                <w:rFonts w:ascii="Times New Roman" w:hAnsi="Times New Roman"/>
                <w:sz w:val="20"/>
                <w:szCs w:val="20"/>
              </w:rPr>
            </w:pPr>
          </w:p>
          <w:p w:rsidR="00433DD5" w:rsidRDefault="00F43F16">
            <w:pPr>
              <w:widowControl w:val="0"/>
              <w:contextualSpacing/>
              <w:rPr>
                <w:rFonts w:ascii="Times New Roman" w:hAnsi="Times New Roman"/>
                <w:sz w:val="20"/>
                <w:szCs w:val="20"/>
              </w:rPr>
            </w:pPr>
            <w:r>
              <w:rPr>
                <w:rFonts w:ascii="Times New Roman" w:hAnsi="Times New Roman"/>
                <w:sz w:val="20"/>
                <w:szCs w:val="20"/>
              </w:rPr>
              <w:t>Адрес места жительства: ________________________________</w:t>
            </w:r>
          </w:p>
          <w:p w:rsidR="00433DD5" w:rsidRDefault="00F43F16">
            <w:pPr>
              <w:widowControl w:val="0"/>
              <w:contextualSpacing/>
              <w:rPr>
                <w:rFonts w:ascii="Times New Roman" w:hAnsi="Times New Roman"/>
                <w:sz w:val="20"/>
                <w:szCs w:val="20"/>
              </w:rPr>
            </w:pPr>
            <w:r>
              <w:rPr>
                <w:rFonts w:ascii="Times New Roman" w:hAnsi="Times New Roman"/>
                <w:sz w:val="20"/>
                <w:szCs w:val="20"/>
              </w:rPr>
              <w:t>______________________________________________________</w:t>
            </w:r>
          </w:p>
          <w:p w:rsidR="00433DD5" w:rsidRDefault="00433DD5">
            <w:pPr>
              <w:widowControl w:val="0"/>
              <w:contextualSpacing/>
              <w:jc w:val="both"/>
              <w:rPr>
                <w:rFonts w:ascii="Times New Roman" w:hAnsi="Times New Roman"/>
                <w:sz w:val="20"/>
                <w:szCs w:val="20"/>
              </w:rPr>
            </w:pPr>
          </w:p>
          <w:p w:rsidR="00433DD5" w:rsidRDefault="00F43F16">
            <w:pPr>
              <w:widowControl w:val="0"/>
              <w:contextualSpacing/>
              <w:jc w:val="both"/>
              <w:rPr>
                <w:rFonts w:ascii="Times New Roman" w:hAnsi="Times New Roman"/>
                <w:sz w:val="20"/>
                <w:szCs w:val="20"/>
              </w:rPr>
            </w:pPr>
            <w:r>
              <w:rPr>
                <w:rFonts w:ascii="Times New Roman" w:hAnsi="Times New Roman"/>
                <w:sz w:val="20"/>
                <w:szCs w:val="20"/>
              </w:rPr>
              <w:t>Тел. __________________________________</w:t>
            </w:r>
          </w:p>
          <w:p w:rsidR="00433DD5" w:rsidRDefault="00F43F16">
            <w:pPr>
              <w:widowControl w:val="0"/>
              <w:contextualSpacing/>
              <w:jc w:val="both"/>
              <w:rPr>
                <w:rFonts w:ascii="Times New Roman" w:hAnsi="Times New Roman"/>
                <w:sz w:val="20"/>
                <w:szCs w:val="20"/>
              </w:rPr>
            </w:pPr>
            <w:r>
              <w:rPr>
                <w:rFonts w:ascii="Times New Roman" w:hAnsi="Times New Roman"/>
                <w:sz w:val="20"/>
                <w:szCs w:val="20"/>
              </w:rPr>
              <w:t>________________/____________________________________/</w:t>
            </w:r>
          </w:p>
          <w:p w:rsidR="00433DD5" w:rsidRDefault="00F43F16">
            <w:pPr>
              <w:widowControl w:val="0"/>
              <w:contextualSpacing/>
              <w:rPr>
                <w:rFonts w:ascii="Times New Roman" w:hAnsi="Times New Roman"/>
                <w:sz w:val="20"/>
                <w:szCs w:val="20"/>
                <w:vertAlign w:val="superscript"/>
              </w:rPr>
            </w:pPr>
            <w:r>
              <w:rPr>
                <w:rFonts w:ascii="Times New Roman" w:hAnsi="Times New Roman"/>
                <w:sz w:val="20"/>
                <w:szCs w:val="20"/>
                <w:vertAlign w:val="superscript"/>
              </w:rPr>
              <w:t>(подпись)                                                       (Ф.И.О.)</w:t>
            </w:r>
          </w:p>
          <w:p w:rsidR="00433DD5" w:rsidRDefault="00433DD5">
            <w:pPr>
              <w:widowControl w:val="0"/>
              <w:contextualSpacing/>
              <w:jc w:val="both"/>
              <w:rPr>
                <w:rFonts w:ascii="Times New Roman" w:hAnsi="Times New Roman"/>
                <w:sz w:val="20"/>
                <w:szCs w:val="20"/>
              </w:rPr>
            </w:pPr>
          </w:p>
        </w:tc>
      </w:tr>
    </w:tbl>
    <w:p w:rsidR="00433DD5" w:rsidRDefault="00433DD5" w:rsidP="00F43F16">
      <w:pPr>
        <w:rPr>
          <w:rFonts w:ascii="Times New Roman" w:hAnsi="Times New Roman" w:cs="Times New Roman"/>
          <w:sz w:val="24"/>
          <w:szCs w:val="24"/>
        </w:rPr>
      </w:pPr>
    </w:p>
    <w:sectPr w:rsidR="00433DD5">
      <w:pgSz w:w="11906" w:h="16838"/>
      <w:pgMar w:top="360" w:right="386" w:bottom="142" w:left="36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D7AC7"/>
    <w:multiLevelType w:val="multilevel"/>
    <w:tmpl w:val="F15618A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3E5C20AE"/>
    <w:multiLevelType w:val="multilevel"/>
    <w:tmpl w:val="D0C46C5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4C1875E0"/>
    <w:multiLevelType w:val="multilevel"/>
    <w:tmpl w:val="DD080FF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DD5"/>
    <w:rsid w:val="00433DD5"/>
    <w:rsid w:val="007C62EF"/>
    <w:rsid w:val="00AF1C10"/>
    <w:rsid w:val="00F43F1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8AB"/>
    <w:rPr>
      <w:rFonts w:ascii="Arial" w:eastAsia="Times New Roman"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76" w:lineRule="auto"/>
    </w:pPr>
  </w:style>
  <w:style w:type="paragraph" w:styleId="a5">
    <w:name w:val="List"/>
    <w:basedOn w:val="a4"/>
  </w:style>
  <w:style w:type="paragraph" w:styleId="a6">
    <w:name w:val="caption"/>
    <w:basedOn w:val="a"/>
    <w:qFormat/>
    <w:pPr>
      <w:suppressLineNumbers/>
      <w:spacing w:before="120" w:after="120"/>
    </w:pPr>
    <w:rPr>
      <w:i/>
      <w:iCs/>
      <w:sz w:val="24"/>
      <w:szCs w:val="24"/>
    </w:rPr>
  </w:style>
  <w:style w:type="paragraph" w:styleId="a7">
    <w:name w:val="index heading"/>
    <w:basedOn w:val="a"/>
    <w:qFormat/>
    <w:pPr>
      <w:suppressLineNumbers/>
    </w:pPr>
  </w:style>
  <w:style w:type="paragraph" w:customStyle="1" w:styleId="1">
    <w:name w:val="стиль1"/>
    <w:basedOn w:val="a"/>
    <w:qFormat/>
    <w:rsid w:val="007528AB"/>
    <w:pPr>
      <w:spacing w:beforeAutospacing="1" w:afterAutospacing="1"/>
    </w:pPr>
    <w:rPr>
      <w:rFonts w:ascii="Times New Roman" w:hAnsi="Times New Roman" w:cs="Times New Roman"/>
      <w:sz w:val="24"/>
      <w:szCs w:val="24"/>
    </w:rPr>
  </w:style>
  <w:style w:type="paragraph" w:styleId="a8">
    <w:name w:val="No Spacing"/>
    <w:uiPriority w:val="1"/>
    <w:qFormat/>
    <w:rsid w:val="007528AB"/>
    <w:rPr>
      <w:rFonts w:ascii="Arial" w:eastAsia="Times New Roman"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8AB"/>
    <w:rPr>
      <w:rFonts w:ascii="Arial" w:eastAsia="Times New Roman"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76" w:lineRule="auto"/>
    </w:pPr>
  </w:style>
  <w:style w:type="paragraph" w:styleId="a5">
    <w:name w:val="List"/>
    <w:basedOn w:val="a4"/>
  </w:style>
  <w:style w:type="paragraph" w:styleId="a6">
    <w:name w:val="caption"/>
    <w:basedOn w:val="a"/>
    <w:qFormat/>
    <w:pPr>
      <w:suppressLineNumbers/>
      <w:spacing w:before="120" w:after="120"/>
    </w:pPr>
    <w:rPr>
      <w:i/>
      <w:iCs/>
      <w:sz w:val="24"/>
      <w:szCs w:val="24"/>
    </w:rPr>
  </w:style>
  <w:style w:type="paragraph" w:styleId="a7">
    <w:name w:val="index heading"/>
    <w:basedOn w:val="a"/>
    <w:qFormat/>
    <w:pPr>
      <w:suppressLineNumbers/>
    </w:pPr>
  </w:style>
  <w:style w:type="paragraph" w:customStyle="1" w:styleId="1">
    <w:name w:val="стиль1"/>
    <w:basedOn w:val="a"/>
    <w:qFormat/>
    <w:rsid w:val="007528AB"/>
    <w:pPr>
      <w:spacing w:beforeAutospacing="1" w:afterAutospacing="1"/>
    </w:pPr>
    <w:rPr>
      <w:rFonts w:ascii="Times New Roman" w:hAnsi="Times New Roman" w:cs="Times New Roman"/>
      <w:sz w:val="24"/>
      <w:szCs w:val="24"/>
    </w:rPr>
  </w:style>
  <w:style w:type="paragraph" w:styleId="a8">
    <w:name w:val="No Spacing"/>
    <w:uiPriority w:val="1"/>
    <w:qFormat/>
    <w:rsid w:val="007528AB"/>
    <w:rPr>
      <w:rFonts w:ascii="Arial" w:eastAsia="Times New Roman"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1464</Words>
  <Characters>8351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Ольга</cp:lastModifiedBy>
  <cp:revision>3</cp:revision>
  <cp:lastPrinted>2023-08-25T15:22:00Z</cp:lastPrinted>
  <dcterms:created xsi:type="dcterms:W3CDTF">2023-09-17T19:56:00Z</dcterms:created>
  <dcterms:modified xsi:type="dcterms:W3CDTF">2023-09-17T19:58:00Z</dcterms:modified>
  <dc:language>ru-RU</dc:language>
</cp:coreProperties>
</file>